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36" w:rsidRPr="009B3E09" w:rsidRDefault="00196B36" w:rsidP="00196B36">
      <w:pPr>
        <w:shd w:val="clear" w:color="auto" w:fill="FFFFFF"/>
        <w:suppressAutoHyphens/>
        <w:jc w:val="center"/>
        <w:rPr>
          <w:b/>
          <w:bCs/>
          <w:color w:val="000000"/>
          <w:sz w:val="26"/>
          <w:szCs w:val="26"/>
        </w:rPr>
      </w:pPr>
      <w:r>
        <w:rPr>
          <w:b/>
          <w:bCs/>
          <w:color w:val="000000"/>
          <w:sz w:val="26"/>
          <w:szCs w:val="26"/>
        </w:rPr>
        <w:t>«</w:t>
      </w:r>
      <w:r w:rsidRPr="009B3E09">
        <w:rPr>
          <w:b/>
          <w:bCs/>
          <w:color w:val="000000"/>
          <w:sz w:val="26"/>
          <w:szCs w:val="26"/>
        </w:rPr>
        <w:t>ЧТО ДЕЛАТ</w:t>
      </w:r>
      <w:r>
        <w:rPr>
          <w:b/>
          <w:bCs/>
          <w:color w:val="000000"/>
          <w:sz w:val="26"/>
          <w:szCs w:val="26"/>
        </w:rPr>
        <w:t>Ь В СЛУЧАЕ ПОЖАРА»</w:t>
      </w:r>
    </w:p>
    <w:p w:rsidR="00196B36" w:rsidRPr="009B3E09" w:rsidRDefault="00196B36" w:rsidP="00196B36">
      <w:pPr>
        <w:shd w:val="clear" w:color="auto" w:fill="FFFFFF"/>
        <w:suppressAutoHyphens/>
        <w:jc w:val="both"/>
        <w:rPr>
          <w:sz w:val="26"/>
          <w:szCs w:val="26"/>
        </w:rPr>
      </w:pPr>
    </w:p>
    <w:p w:rsidR="00196B36" w:rsidRPr="009B3E09" w:rsidRDefault="00196B36" w:rsidP="00196B36">
      <w:pPr>
        <w:shd w:val="clear" w:color="auto" w:fill="FFFFFF"/>
        <w:suppressAutoHyphens/>
        <w:ind w:firstLine="567"/>
        <w:jc w:val="both"/>
        <w:rPr>
          <w:color w:val="000000"/>
          <w:sz w:val="26"/>
          <w:szCs w:val="26"/>
        </w:rPr>
      </w:pPr>
      <w:r w:rsidRPr="009B3E09">
        <w:rPr>
          <w:color w:val="000000"/>
          <w:sz w:val="26"/>
          <w:szCs w:val="26"/>
        </w:rPr>
        <w:t xml:space="preserve">Следует немедленно вызвать пожарную охрану (единый телефон вызова экстренных служб: 112), поднять тревогу, нажав кнопку ручного пожарного </w:t>
      </w:r>
      <w:proofErr w:type="spellStart"/>
      <w:r w:rsidRPr="009B3E09">
        <w:rPr>
          <w:color w:val="000000"/>
          <w:sz w:val="26"/>
          <w:szCs w:val="26"/>
        </w:rPr>
        <w:t>извещателя</w:t>
      </w:r>
      <w:proofErr w:type="spellEnd"/>
      <w:r w:rsidRPr="009B3E09">
        <w:rPr>
          <w:color w:val="000000"/>
          <w:sz w:val="26"/>
          <w:szCs w:val="26"/>
        </w:rPr>
        <w:t>, громко крича о пожаре. Сообщите о пожаре находящемуся поблизости члену персонала, кот</w:t>
      </w:r>
      <w:r w:rsidRPr="009B3E09">
        <w:rPr>
          <w:color w:val="000000"/>
          <w:sz w:val="26"/>
          <w:szCs w:val="26"/>
        </w:rPr>
        <w:t>о</w:t>
      </w:r>
      <w:r w:rsidRPr="009B3E09">
        <w:rPr>
          <w:color w:val="000000"/>
          <w:sz w:val="26"/>
          <w:szCs w:val="26"/>
        </w:rPr>
        <w:t>рый примет меры по немедленной эвакуации всех людей из здания.</w:t>
      </w:r>
    </w:p>
    <w:p w:rsidR="00196B36" w:rsidRPr="009B3E09" w:rsidRDefault="00196B36" w:rsidP="00196B36">
      <w:pPr>
        <w:shd w:val="clear" w:color="auto" w:fill="FFFFFF"/>
        <w:suppressAutoHyphens/>
        <w:ind w:firstLine="567"/>
        <w:jc w:val="both"/>
        <w:rPr>
          <w:color w:val="000000"/>
          <w:sz w:val="26"/>
          <w:szCs w:val="26"/>
        </w:rPr>
      </w:pPr>
      <w:r w:rsidRPr="009B3E09">
        <w:rPr>
          <w:color w:val="000000"/>
          <w:sz w:val="26"/>
          <w:szCs w:val="26"/>
        </w:rPr>
        <w:t xml:space="preserve">При эвакуации, соблюдайте следующие основные правила: </w:t>
      </w:r>
    </w:p>
    <w:p w:rsidR="00196B36" w:rsidRPr="009B3E09" w:rsidRDefault="00196B36" w:rsidP="00196B36">
      <w:pPr>
        <w:tabs>
          <w:tab w:val="left" w:pos="284"/>
        </w:tabs>
        <w:suppressAutoHyphens/>
        <w:ind w:firstLine="567"/>
        <w:jc w:val="both"/>
        <w:rPr>
          <w:sz w:val="26"/>
          <w:szCs w:val="26"/>
        </w:rPr>
      </w:pPr>
      <w:r w:rsidRPr="009B3E09">
        <w:rPr>
          <w:sz w:val="26"/>
          <w:szCs w:val="26"/>
        </w:rPr>
        <w:t>- уходите скорее от огня, ничего не ищите и не собирайте;</w:t>
      </w:r>
    </w:p>
    <w:p w:rsidR="00196B36" w:rsidRPr="009B3E09" w:rsidRDefault="00196B36" w:rsidP="00196B36">
      <w:pPr>
        <w:tabs>
          <w:tab w:val="left" w:pos="284"/>
        </w:tabs>
        <w:suppressAutoHyphens/>
        <w:ind w:firstLine="567"/>
        <w:jc w:val="both"/>
        <w:rPr>
          <w:sz w:val="26"/>
          <w:szCs w:val="26"/>
        </w:rPr>
      </w:pPr>
      <w:r w:rsidRPr="009B3E09">
        <w:rPr>
          <w:sz w:val="26"/>
          <w:szCs w:val="26"/>
        </w:rPr>
        <w:t>- ни</w:t>
      </w:r>
      <w:r>
        <w:rPr>
          <w:sz w:val="26"/>
          <w:szCs w:val="26"/>
        </w:rPr>
        <w:t xml:space="preserve"> в коем случае не пользуйтесь </w:t>
      </w:r>
      <w:r w:rsidRPr="009B3E09">
        <w:rPr>
          <w:sz w:val="26"/>
          <w:szCs w:val="26"/>
        </w:rPr>
        <w:t>лифтом: он может стать вашей ловушкой;</w:t>
      </w:r>
    </w:p>
    <w:p w:rsidR="00196B36" w:rsidRPr="009B3E09" w:rsidRDefault="00196B36" w:rsidP="00196B36">
      <w:pPr>
        <w:tabs>
          <w:tab w:val="left" w:pos="284"/>
        </w:tabs>
        <w:suppressAutoHyphens/>
        <w:ind w:firstLine="567"/>
        <w:jc w:val="both"/>
        <w:rPr>
          <w:sz w:val="26"/>
          <w:szCs w:val="26"/>
        </w:rPr>
      </w:pPr>
      <w:r w:rsidRPr="009B3E09">
        <w:rPr>
          <w:sz w:val="26"/>
          <w:szCs w:val="26"/>
        </w:rPr>
        <w:t>- знайте, что вредные продукты горения выделяются при пожаре очень быстро, для оценки ситуации и для спасения вы имеете очень мало времени (иногда всего 5-7 мин);</w:t>
      </w:r>
    </w:p>
    <w:p w:rsidR="00196B36" w:rsidRPr="009B3E09" w:rsidRDefault="00196B36" w:rsidP="00196B36">
      <w:pPr>
        <w:tabs>
          <w:tab w:val="left" w:pos="284"/>
        </w:tabs>
        <w:suppressAutoHyphens/>
        <w:ind w:firstLine="567"/>
        <w:jc w:val="both"/>
        <w:rPr>
          <w:sz w:val="26"/>
          <w:szCs w:val="26"/>
        </w:rPr>
      </w:pPr>
      <w:r w:rsidRPr="009B3E09">
        <w:rPr>
          <w:sz w:val="26"/>
          <w:szCs w:val="26"/>
        </w:rPr>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 ближе к полу температура воздуха ниже и больше кислорода;</w:t>
      </w:r>
    </w:p>
    <w:p w:rsidR="00196B36" w:rsidRPr="009B3E09" w:rsidRDefault="00196B36" w:rsidP="00196B36">
      <w:pPr>
        <w:tabs>
          <w:tab w:val="left" w:pos="284"/>
        </w:tabs>
        <w:suppressAutoHyphens/>
        <w:ind w:firstLine="567"/>
        <w:jc w:val="both"/>
        <w:rPr>
          <w:sz w:val="26"/>
          <w:szCs w:val="26"/>
        </w:rPr>
      </w:pPr>
      <w:r w:rsidRPr="009B3E09">
        <w:rPr>
          <w:sz w:val="26"/>
          <w:szCs w:val="26"/>
        </w:rPr>
        <w:t>- по пути за собой плотно закрывайте двери, чтобы преградить дорогу огню (дверь может задержать распространение</w:t>
      </w:r>
      <w:r>
        <w:rPr>
          <w:sz w:val="26"/>
          <w:szCs w:val="26"/>
        </w:rPr>
        <w:t xml:space="preserve"> горения более чем на 10—15 мин</w:t>
      </w:r>
      <w:r w:rsidRPr="009B3E09">
        <w:rPr>
          <w:sz w:val="26"/>
          <w:szCs w:val="26"/>
        </w:rPr>
        <w:t xml:space="preserve">). </w:t>
      </w:r>
    </w:p>
    <w:p w:rsidR="00196B36" w:rsidRPr="009B3E09" w:rsidRDefault="00196B36" w:rsidP="00196B36">
      <w:pPr>
        <w:tabs>
          <w:tab w:val="left" w:pos="284"/>
        </w:tabs>
        <w:suppressAutoHyphens/>
        <w:ind w:firstLine="567"/>
        <w:jc w:val="both"/>
        <w:rPr>
          <w:sz w:val="26"/>
          <w:szCs w:val="26"/>
        </w:rPr>
      </w:pPr>
      <w:r w:rsidRPr="009B3E09">
        <w:rPr>
          <w:sz w:val="26"/>
          <w:szCs w:val="26"/>
        </w:rPr>
        <w:t>- если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w:t>
      </w:r>
    </w:p>
    <w:p w:rsidR="00196B36" w:rsidRPr="009B3E09" w:rsidRDefault="00196B36" w:rsidP="00196B36">
      <w:pPr>
        <w:tabs>
          <w:tab w:val="left" w:pos="284"/>
        </w:tabs>
        <w:suppressAutoHyphens/>
        <w:ind w:firstLine="567"/>
        <w:jc w:val="both"/>
        <w:rPr>
          <w:sz w:val="26"/>
          <w:szCs w:val="26"/>
        </w:rPr>
      </w:pPr>
      <w:r w:rsidRPr="009B3E09">
        <w:rPr>
          <w:sz w:val="26"/>
          <w:szCs w:val="26"/>
        </w:rPr>
        <w:t>- покинув опасное помещение, не вздумайте возвращаться назад за оставленными вещами, так как опасность там сильно возросла;</w:t>
      </w:r>
    </w:p>
    <w:p w:rsidR="00196B36" w:rsidRPr="009B3E09" w:rsidRDefault="00196B36" w:rsidP="00196B36">
      <w:pPr>
        <w:tabs>
          <w:tab w:val="left" w:pos="284"/>
        </w:tabs>
        <w:suppressAutoHyphens/>
        <w:ind w:firstLine="567"/>
        <w:jc w:val="both"/>
        <w:rPr>
          <w:sz w:val="26"/>
          <w:szCs w:val="26"/>
        </w:rPr>
      </w:pPr>
      <w:r w:rsidRPr="009B3E09">
        <w:rPr>
          <w:sz w:val="26"/>
          <w:szCs w:val="26"/>
        </w:rPr>
        <w:t>Если дым и пламя в соседних помещениях не позволяют выйти наружу:</w:t>
      </w:r>
    </w:p>
    <w:p w:rsidR="00196B36" w:rsidRPr="009B3E09" w:rsidRDefault="00196B36" w:rsidP="00196B36">
      <w:pPr>
        <w:tabs>
          <w:tab w:val="left" w:pos="284"/>
        </w:tabs>
        <w:suppressAutoHyphens/>
        <w:ind w:firstLine="567"/>
        <w:jc w:val="both"/>
        <w:rPr>
          <w:sz w:val="26"/>
          <w:szCs w:val="26"/>
        </w:rPr>
      </w:pPr>
      <w:r w:rsidRPr="009B3E09">
        <w:rPr>
          <w:sz w:val="26"/>
          <w:szCs w:val="26"/>
        </w:rPr>
        <w:t>- не поддавайтесь панике;</w:t>
      </w:r>
    </w:p>
    <w:p w:rsidR="00196B36" w:rsidRPr="009B3E09" w:rsidRDefault="00196B36" w:rsidP="00196B36">
      <w:pPr>
        <w:tabs>
          <w:tab w:val="left" w:pos="284"/>
        </w:tabs>
        <w:suppressAutoHyphens/>
        <w:ind w:firstLine="567"/>
        <w:jc w:val="both"/>
        <w:rPr>
          <w:sz w:val="26"/>
          <w:szCs w:val="26"/>
        </w:rPr>
      </w:pPr>
      <w:r w:rsidRPr="009B3E09">
        <w:rPr>
          <w:sz w:val="26"/>
          <w:szCs w:val="26"/>
        </w:rPr>
        <w:t>- если вы отрезаны огнем и дымом от подъезда, проверьте, существует ли возможность выйти на крышу или спуститься  через соседние лоджии;</w:t>
      </w:r>
    </w:p>
    <w:p w:rsidR="00196B36" w:rsidRPr="009B3E09" w:rsidRDefault="00196B36" w:rsidP="00196B36">
      <w:pPr>
        <w:tabs>
          <w:tab w:val="left" w:pos="284"/>
        </w:tabs>
        <w:suppressAutoHyphens/>
        <w:ind w:firstLine="567"/>
        <w:jc w:val="both"/>
        <w:rPr>
          <w:sz w:val="26"/>
          <w:szCs w:val="26"/>
        </w:rPr>
      </w:pPr>
      <w:r w:rsidRPr="009B3E09">
        <w:rPr>
          <w:sz w:val="26"/>
          <w:szCs w:val="26"/>
        </w:rPr>
        <w:t xml:space="preserve">- если возможности эвакуироваться нет, то для защиты от тепла и дыма постарайтесь надежно </w:t>
      </w:r>
      <w:proofErr w:type="spellStart"/>
      <w:r w:rsidRPr="009B3E09">
        <w:rPr>
          <w:sz w:val="26"/>
          <w:szCs w:val="26"/>
        </w:rPr>
        <w:t>загерметизировать</w:t>
      </w:r>
      <w:proofErr w:type="spellEnd"/>
      <w:r w:rsidRPr="009B3E09">
        <w:rPr>
          <w:sz w:val="26"/>
          <w:szCs w:val="26"/>
        </w:rPr>
        <w:t xml:space="preserve"> свое помещение. Для этого плотно закройте входную дверь, намочите водой любую ткань, обрывки одежды или штор и плотно закройте (з</w:t>
      </w:r>
      <w:r w:rsidRPr="009B3E09">
        <w:rPr>
          <w:sz w:val="26"/>
          <w:szCs w:val="26"/>
        </w:rPr>
        <w:t>а</w:t>
      </w:r>
      <w:r w:rsidRPr="009B3E09">
        <w:rPr>
          <w:sz w:val="26"/>
          <w:szCs w:val="26"/>
        </w:rPr>
        <w:t>ткните) ими 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w:t>
      </w:r>
    </w:p>
    <w:p w:rsidR="00196B36" w:rsidRPr="009B3E09" w:rsidRDefault="00196B36" w:rsidP="00196B36">
      <w:pPr>
        <w:tabs>
          <w:tab w:val="left" w:pos="284"/>
        </w:tabs>
        <w:suppressAutoHyphens/>
        <w:ind w:firstLine="567"/>
        <w:jc w:val="both"/>
        <w:rPr>
          <w:sz w:val="26"/>
          <w:szCs w:val="26"/>
        </w:rPr>
      </w:pPr>
      <w:r w:rsidRPr="009B3E09">
        <w:rPr>
          <w:sz w:val="26"/>
          <w:szCs w:val="26"/>
        </w:rPr>
        <w:t>- если есть вода, постоянно смачивайте двери, пол, тряпки;</w:t>
      </w:r>
    </w:p>
    <w:p w:rsidR="00196B36" w:rsidRPr="009B3E09" w:rsidRDefault="00196B36" w:rsidP="00196B36">
      <w:pPr>
        <w:tabs>
          <w:tab w:val="left" w:pos="284"/>
        </w:tabs>
        <w:suppressAutoHyphens/>
        <w:ind w:firstLine="567"/>
        <w:jc w:val="both"/>
        <w:rPr>
          <w:sz w:val="26"/>
          <w:szCs w:val="26"/>
        </w:rPr>
      </w:pPr>
      <w:r w:rsidRPr="009B3E09">
        <w:rPr>
          <w:sz w:val="26"/>
          <w:szCs w:val="26"/>
        </w:rPr>
        <w:t>- если в помещении есть телефон, звоните в пожарную охрану, даже если вы уже звонили туда до этого, и даже если вы видите подъехавшие пожарные автомобили. Объясните диспетчеру, где именно вы находитесь, и что вы отрезаны огнем от выхода;</w:t>
      </w:r>
    </w:p>
    <w:p w:rsidR="00196B36" w:rsidRPr="009B3E09" w:rsidRDefault="00196B36" w:rsidP="00196B36">
      <w:pPr>
        <w:tabs>
          <w:tab w:val="left" w:pos="284"/>
        </w:tabs>
        <w:suppressAutoHyphens/>
        <w:ind w:firstLine="567"/>
        <w:jc w:val="both"/>
        <w:rPr>
          <w:sz w:val="26"/>
          <w:szCs w:val="26"/>
        </w:rPr>
      </w:pPr>
      <w:r w:rsidRPr="009B3E09">
        <w:rPr>
          <w:sz w:val="26"/>
          <w:szCs w:val="26"/>
        </w:rPr>
        <w:t>- если комната наполнилась дымом, находитесь как можно ближе к полу — так будет легче дышать (около пола температура ниже и кислорода больше);</w:t>
      </w:r>
    </w:p>
    <w:p w:rsidR="00196B36" w:rsidRPr="009B3E09" w:rsidRDefault="00196B36" w:rsidP="00196B36">
      <w:pPr>
        <w:tabs>
          <w:tab w:val="left" w:pos="284"/>
        </w:tabs>
        <w:suppressAutoHyphens/>
        <w:ind w:firstLine="567"/>
        <w:jc w:val="both"/>
        <w:rPr>
          <w:sz w:val="26"/>
          <w:szCs w:val="26"/>
        </w:rPr>
      </w:pPr>
      <w:r w:rsidRPr="009B3E09">
        <w:rPr>
          <w:sz w:val="26"/>
          <w:szCs w:val="26"/>
        </w:rPr>
        <w:t>- оберните лицо повязкой из влажной ткани, продвигайтесь в сторону окна, находитесь возле окна и привлекайте к себе внимание людей на улице;</w:t>
      </w:r>
    </w:p>
    <w:p w:rsidR="00196B36" w:rsidRPr="009B3E09" w:rsidRDefault="00196B36" w:rsidP="00196B36">
      <w:pPr>
        <w:tabs>
          <w:tab w:val="left" w:pos="284"/>
        </w:tabs>
        <w:suppressAutoHyphens/>
        <w:ind w:firstLine="567"/>
        <w:jc w:val="both"/>
        <w:rPr>
          <w:sz w:val="26"/>
          <w:szCs w:val="26"/>
        </w:rPr>
      </w:pPr>
      <w:r w:rsidRPr="009B3E09">
        <w:rPr>
          <w:sz w:val="26"/>
          <w:szCs w:val="26"/>
        </w:rPr>
        <w:t xml:space="preserve">-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нечем. Благодаря тяге вслед за дымом в помещение </w:t>
      </w:r>
      <w:r w:rsidRPr="009B3E09">
        <w:rPr>
          <w:sz w:val="26"/>
          <w:szCs w:val="26"/>
        </w:rPr>
        <w:lastRenderedPageBreak/>
        <w:t>проникнет пламя. Помните об этом, прежде чем решиться разбить окно. Опытные пожарные говорят: «Кто на пожаре открыл окно, тому придется из него прыгать»;</w:t>
      </w:r>
    </w:p>
    <w:p w:rsidR="00196B36" w:rsidRPr="009B3E09" w:rsidRDefault="00196B36" w:rsidP="00196B36">
      <w:pPr>
        <w:tabs>
          <w:tab w:val="left" w:pos="284"/>
        </w:tabs>
        <w:suppressAutoHyphens/>
        <w:ind w:firstLine="567"/>
        <w:jc w:val="both"/>
        <w:rPr>
          <w:sz w:val="26"/>
          <w:szCs w:val="26"/>
        </w:rPr>
      </w:pPr>
      <w:r w:rsidRPr="009B3E09">
        <w:rPr>
          <w:sz w:val="26"/>
          <w:szCs w:val="26"/>
        </w:rPr>
        <w:t xml:space="preserve">- привлекая </w:t>
      </w:r>
      <w:proofErr w:type="gramStart"/>
      <w:r w:rsidRPr="009B3E09">
        <w:rPr>
          <w:sz w:val="26"/>
          <w:szCs w:val="26"/>
        </w:rPr>
        <w:t>внимание людей и подавая</w:t>
      </w:r>
      <w:proofErr w:type="gramEnd"/>
      <w:r w:rsidRPr="009B3E09">
        <w:rPr>
          <w:sz w:val="26"/>
          <w:szCs w:val="26"/>
        </w:rPr>
        <w:t xml:space="preserve">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w:t>
      </w:r>
      <w:r w:rsidRPr="009B3E09">
        <w:rPr>
          <w:sz w:val="26"/>
          <w:szCs w:val="26"/>
        </w:rPr>
        <w:t>и</w:t>
      </w:r>
      <w:r w:rsidRPr="009B3E09">
        <w:rPr>
          <w:sz w:val="26"/>
          <w:szCs w:val="26"/>
        </w:rPr>
        <w:t>цательный знак».</w:t>
      </w:r>
    </w:p>
    <w:p w:rsidR="00196B36" w:rsidRPr="009B3E09" w:rsidRDefault="00196B36" w:rsidP="00196B36">
      <w:pPr>
        <w:shd w:val="clear" w:color="auto" w:fill="FFFFFF"/>
        <w:suppressAutoHyphens/>
        <w:ind w:firstLine="567"/>
        <w:jc w:val="both"/>
        <w:rPr>
          <w:color w:val="000000"/>
          <w:sz w:val="26"/>
          <w:szCs w:val="26"/>
        </w:rPr>
      </w:pPr>
      <w:r w:rsidRPr="009B3E09">
        <w:rPr>
          <w:color w:val="000000"/>
          <w:sz w:val="26"/>
          <w:szCs w:val="26"/>
        </w:rPr>
        <w:t>Ни в коем случае нельзя прятаться в шкафу, под кроватью, за диваном или где-либо ещё! Пожарным будет трудно обнаружить и спасти вас!</w:t>
      </w:r>
    </w:p>
    <w:p w:rsidR="00196B36" w:rsidRPr="009B3E09" w:rsidRDefault="00196B36" w:rsidP="00196B36">
      <w:pPr>
        <w:shd w:val="clear" w:color="auto" w:fill="FFFFFF"/>
        <w:suppressAutoHyphens/>
        <w:ind w:firstLine="567"/>
        <w:jc w:val="both"/>
        <w:rPr>
          <w:color w:val="000000"/>
          <w:sz w:val="26"/>
          <w:szCs w:val="26"/>
        </w:rPr>
      </w:pPr>
      <w:r w:rsidRPr="009B3E09">
        <w:rPr>
          <w:color w:val="000000"/>
          <w:sz w:val="26"/>
          <w:szCs w:val="26"/>
        </w:rPr>
        <w:t xml:space="preserve">Покинув здание, все обязаны явиться к заранее согласованному сборному пункту, где должна быть произведена перекличка для того, чтобы выяснить, все ли эвакуировались из </w:t>
      </w:r>
      <w:r>
        <w:rPr>
          <w:color w:val="000000"/>
          <w:sz w:val="26"/>
          <w:szCs w:val="26"/>
        </w:rPr>
        <w:t>здания</w:t>
      </w:r>
      <w:r w:rsidRPr="009B3E09">
        <w:rPr>
          <w:color w:val="000000"/>
          <w:sz w:val="26"/>
          <w:szCs w:val="26"/>
        </w:rPr>
        <w:t>.</w:t>
      </w:r>
    </w:p>
    <w:p w:rsidR="00196B36" w:rsidRPr="009B3E09" w:rsidRDefault="00196B36" w:rsidP="00196B36">
      <w:pPr>
        <w:shd w:val="clear" w:color="auto" w:fill="FFFFFF"/>
        <w:suppressAutoHyphens/>
        <w:spacing w:before="10"/>
        <w:ind w:firstLine="708"/>
        <w:jc w:val="both"/>
        <w:rPr>
          <w:bCs/>
          <w:color w:val="000000"/>
          <w:spacing w:val="1"/>
          <w:sz w:val="26"/>
          <w:szCs w:val="26"/>
        </w:rPr>
      </w:pPr>
      <w:r w:rsidRPr="009B3E09">
        <w:rPr>
          <w:bCs/>
          <w:color w:val="000000"/>
          <w:spacing w:val="1"/>
          <w:sz w:val="26"/>
          <w:szCs w:val="26"/>
        </w:rPr>
        <w:t>В заключении хотелось бы отметить, что лучше предотвратить возникновение пожара, чем бороться с ним и его последствиями, поэтому ещё раз бы хотелось напомнить о мерах пожарной безопасности.</w:t>
      </w:r>
    </w:p>
    <w:p w:rsidR="00196B36" w:rsidRPr="009B3E09" w:rsidRDefault="00196B36" w:rsidP="00196B36">
      <w:pPr>
        <w:shd w:val="clear" w:color="auto" w:fill="FFFFFF"/>
        <w:suppressAutoHyphens/>
        <w:ind w:firstLine="708"/>
        <w:jc w:val="both"/>
        <w:rPr>
          <w:bCs/>
          <w:color w:val="000000"/>
          <w:spacing w:val="1"/>
          <w:sz w:val="26"/>
          <w:szCs w:val="26"/>
        </w:rPr>
      </w:pPr>
      <w:r w:rsidRPr="009B3E09">
        <w:rPr>
          <w:bCs/>
          <w:color w:val="000000"/>
          <w:spacing w:val="1"/>
          <w:sz w:val="26"/>
          <w:szCs w:val="26"/>
        </w:rPr>
        <w:t>Для школьного возраста:</w:t>
      </w:r>
    </w:p>
    <w:p w:rsidR="00196B36" w:rsidRPr="009B3E09" w:rsidRDefault="00196B36" w:rsidP="00196B36">
      <w:pPr>
        <w:shd w:val="clear" w:color="auto" w:fill="FFFFFF"/>
        <w:suppressAutoHyphens/>
        <w:ind w:firstLine="708"/>
        <w:jc w:val="both"/>
        <w:rPr>
          <w:bCs/>
          <w:color w:val="000000"/>
          <w:spacing w:val="1"/>
          <w:sz w:val="26"/>
          <w:szCs w:val="26"/>
        </w:rPr>
      </w:pPr>
      <w:r w:rsidRPr="009B3E09">
        <w:rPr>
          <w:bCs/>
          <w:color w:val="000000"/>
          <w:spacing w:val="1"/>
          <w:sz w:val="26"/>
          <w:szCs w:val="26"/>
        </w:rPr>
        <w:t>Что касается младших школьников, это:</w:t>
      </w:r>
    </w:p>
    <w:p w:rsidR="00196B36" w:rsidRPr="009B3E09" w:rsidRDefault="00196B36" w:rsidP="00196B36">
      <w:pPr>
        <w:widowControl w:val="0"/>
        <w:numPr>
          <w:ilvl w:val="0"/>
          <w:numId w:val="1"/>
        </w:numPr>
        <w:shd w:val="clear" w:color="auto" w:fill="FFFFFF"/>
        <w:tabs>
          <w:tab w:val="left" w:pos="624"/>
        </w:tabs>
        <w:suppressAutoHyphens/>
        <w:autoSpaceDE w:val="0"/>
        <w:autoSpaceDN w:val="0"/>
        <w:adjustRightInd w:val="0"/>
        <w:ind w:firstLine="708"/>
        <w:jc w:val="both"/>
        <w:rPr>
          <w:color w:val="000000"/>
          <w:spacing w:val="-25"/>
          <w:sz w:val="26"/>
          <w:szCs w:val="26"/>
        </w:rPr>
      </w:pPr>
      <w:r w:rsidRPr="009B3E09">
        <w:rPr>
          <w:color w:val="000000"/>
          <w:spacing w:val="-1"/>
          <w:sz w:val="26"/>
          <w:szCs w:val="26"/>
        </w:rPr>
        <w:t>Нельзя трогать спички и играть с ними.</w:t>
      </w:r>
    </w:p>
    <w:p w:rsidR="00196B36" w:rsidRPr="009B3E09" w:rsidRDefault="00196B36" w:rsidP="00196B36">
      <w:pPr>
        <w:widowControl w:val="0"/>
        <w:numPr>
          <w:ilvl w:val="0"/>
          <w:numId w:val="2"/>
        </w:numPr>
        <w:shd w:val="clear" w:color="auto" w:fill="FFFFFF"/>
        <w:tabs>
          <w:tab w:val="left" w:pos="624"/>
        </w:tabs>
        <w:suppressAutoHyphens/>
        <w:autoSpaceDE w:val="0"/>
        <w:autoSpaceDN w:val="0"/>
        <w:adjustRightInd w:val="0"/>
        <w:ind w:firstLine="708"/>
        <w:jc w:val="both"/>
        <w:rPr>
          <w:color w:val="000000"/>
          <w:spacing w:val="-11"/>
          <w:sz w:val="26"/>
          <w:szCs w:val="26"/>
        </w:rPr>
      </w:pPr>
      <w:r w:rsidRPr="009B3E09">
        <w:rPr>
          <w:color w:val="000000"/>
          <w:spacing w:val="3"/>
          <w:sz w:val="26"/>
          <w:szCs w:val="26"/>
        </w:rPr>
        <w:t>Опасно играть с игрушками и сушить одежду около печи.</w:t>
      </w:r>
    </w:p>
    <w:p w:rsidR="00196B36" w:rsidRPr="009B3E09" w:rsidRDefault="00196B36" w:rsidP="00196B36">
      <w:pPr>
        <w:widowControl w:val="0"/>
        <w:numPr>
          <w:ilvl w:val="0"/>
          <w:numId w:val="2"/>
        </w:numPr>
        <w:shd w:val="clear" w:color="auto" w:fill="FFFFFF"/>
        <w:tabs>
          <w:tab w:val="left" w:pos="624"/>
        </w:tabs>
        <w:suppressAutoHyphens/>
        <w:autoSpaceDE w:val="0"/>
        <w:autoSpaceDN w:val="0"/>
        <w:adjustRightInd w:val="0"/>
        <w:ind w:firstLine="708"/>
        <w:jc w:val="both"/>
        <w:rPr>
          <w:color w:val="000000"/>
          <w:spacing w:val="-11"/>
          <w:sz w:val="26"/>
          <w:szCs w:val="26"/>
        </w:rPr>
      </w:pPr>
      <w:r w:rsidRPr="009B3E09">
        <w:rPr>
          <w:color w:val="000000"/>
          <w:spacing w:val="2"/>
          <w:sz w:val="26"/>
          <w:szCs w:val="26"/>
        </w:rPr>
        <w:t>Недопустимо без разре</w:t>
      </w:r>
      <w:r>
        <w:rPr>
          <w:color w:val="000000"/>
          <w:spacing w:val="2"/>
          <w:sz w:val="26"/>
          <w:szCs w:val="26"/>
        </w:rPr>
        <w:t>шения взрослых включать электро</w:t>
      </w:r>
      <w:r w:rsidRPr="009B3E09">
        <w:rPr>
          <w:color w:val="000000"/>
          <w:spacing w:val="2"/>
          <w:sz w:val="26"/>
          <w:szCs w:val="26"/>
        </w:rPr>
        <w:t>приборы и газовую плиту.</w:t>
      </w:r>
    </w:p>
    <w:p w:rsidR="00196B36" w:rsidRPr="009B3E09" w:rsidRDefault="00196B36" w:rsidP="00196B36">
      <w:pPr>
        <w:widowControl w:val="0"/>
        <w:numPr>
          <w:ilvl w:val="0"/>
          <w:numId w:val="1"/>
        </w:numPr>
        <w:shd w:val="clear" w:color="auto" w:fill="FFFFFF"/>
        <w:tabs>
          <w:tab w:val="left" w:pos="624"/>
        </w:tabs>
        <w:suppressAutoHyphens/>
        <w:autoSpaceDE w:val="0"/>
        <w:autoSpaceDN w:val="0"/>
        <w:adjustRightInd w:val="0"/>
        <w:ind w:firstLine="708"/>
        <w:jc w:val="both"/>
        <w:rPr>
          <w:color w:val="000000"/>
          <w:spacing w:val="-7"/>
          <w:sz w:val="26"/>
          <w:szCs w:val="26"/>
        </w:rPr>
      </w:pPr>
      <w:r w:rsidRPr="009B3E09">
        <w:rPr>
          <w:color w:val="000000"/>
          <w:sz w:val="26"/>
          <w:szCs w:val="26"/>
        </w:rPr>
        <w:t>Нельзя разводить костры и играть около них.</w:t>
      </w:r>
    </w:p>
    <w:p w:rsidR="00196B36" w:rsidRPr="009B3E09" w:rsidRDefault="00196B36" w:rsidP="00196B36">
      <w:pPr>
        <w:widowControl w:val="0"/>
        <w:numPr>
          <w:ilvl w:val="0"/>
          <w:numId w:val="1"/>
        </w:numPr>
        <w:shd w:val="clear" w:color="auto" w:fill="FFFFFF"/>
        <w:tabs>
          <w:tab w:val="left" w:pos="624"/>
        </w:tabs>
        <w:suppressAutoHyphens/>
        <w:autoSpaceDE w:val="0"/>
        <w:autoSpaceDN w:val="0"/>
        <w:adjustRightInd w:val="0"/>
        <w:ind w:firstLine="708"/>
        <w:jc w:val="both"/>
        <w:rPr>
          <w:color w:val="000000"/>
          <w:spacing w:val="-15"/>
          <w:sz w:val="26"/>
          <w:szCs w:val="26"/>
        </w:rPr>
      </w:pPr>
      <w:r w:rsidRPr="009B3E09">
        <w:rPr>
          <w:color w:val="000000"/>
          <w:spacing w:val="4"/>
          <w:sz w:val="26"/>
          <w:szCs w:val="26"/>
        </w:rPr>
        <w:t>Если увидел пожар, необходимо сообщить об этом родите</w:t>
      </w:r>
      <w:r w:rsidRPr="009B3E09">
        <w:rPr>
          <w:color w:val="000000"/>
          <w:spacing w:val="1"/>
          <w:sz w:val="26"/>
          <w:szCs w:val="26"/>
        </w:rPr>
        <w:t>лям или другим взрослым.</w:t>
      </w:r>
    </w:p>
    <w:p w:rsidR="00196B36" w:rsidRPr="009B3E09" w:rsidRDefault="00196B36" w:rsidP="00196B36">
      <w:pPr>
        <w:shd w:val="clear" w:color="auto" w:fill="FFFFFF"/>
        <w:suppressAutoHyphens/>
        <w:ind w:firstLine="708"/>
        <w:jc w:val="both"/>
        <w:rPr>
          <w:sz w:val="26"/>
          <w:szCs w:val="26"/>
        </w:rPr>
      </w:pPr>
      <w:r w:rsidRPr="009B3E09">
        <w:rPr>
          <w:iCs/>
          <w:color w:val="000000"/>
          <w:spacing w:val="2"/>
          <w:sz w:val="26"/>
          <w:szCs w:val="26"/>
        </w:rPr>
        <w:t>Старшим школьникам хочется напомнить:</w:t>
      </w:r>
    </w:p>
    <w:p w:rsidR="00196B36" w:rsidRPr="009B3E09" w:rsidRDefault="00196B36" w:rsidP="00196B36">
      <w:pPr>
        <w:widowControl w:val="0"/>
        <w:numPr>
          <w:ilvl w:val="0"/>
          <w:numId w:val="3"/>
        </w:numPr>
        <w:shd w:val="clear" w:color="auto" w:fill="FFFFFF"/>
        <w:tabs>
          <w:tab w:val="left" w:pos="605"/>
        </w:tabs>
        <w:suppressAutoHyphens/>
        <w:autoSpaceDE w:val="0"/>
        <w:autoSpaceDN w:val="0"/>
        <w:adjustRightInd w:val="0"/>
        <w:ind w:firstLine="708"/>
        <w:jc w:val="both"/>
        <w:rPr>
          <w:color w:val="000000"/>
          <w:spacing w:val="-25"/>
          <w:sz w:val="26"/>
          <w:szCs w:val="26"/>
        </w:rPr>
      </w:pPr>
      <w:r w:rsidRPr="009B3E09">
        <w:rPr>
          <w:color w:val="000000"/>
          <w:spacing w:val="2"/>
          <w:sz w:val="26"/>
          <w:szCs w:val="26"/>
        </w:rPr>
        <w:t>Следите, чтобы со спичками не играли маленькие дети, уби</w:t>
      </w:r>
      <w:r w:rsidRPr="009B3E09">
        <w:rPr>
          <w:color w:val="000000"/>
          <w:sz w:val="26"/>
          <w:szCs w:val="26"/>
        </w:rPr>
        <w:t>райте их в недоступные для малышей места.</w:t>
      </w:r>
    </w:p>
    <w:p w:rsidR="00196B36" w:rsidRPr="009B3E09" w:rsidRDefault="00196B36" w:rsidP="00196B36">
      <w:pPr>
        <w:widowControl w:val="0"/>
        <w:numPr>
          <w:ilvl w:val="0"/>
          <w:numId w:val="3"/>
        </w:numPr>
        <w:shd w:val="clear" w:color="auto" w:fill="FFFFFF"/>
        <w:tabs>
          <w:tab w:val="left" w:pos="605"/>
        </w:tabs>
        <w:suppressAutoHyphens/>
        <w:autoSpaceDE w:val="0"/>
        <w:autoSpaceDN w:val="0"/>
        <w:adjustRightInd w:val="0"/>
        <w:ind w:firstLine="708"/>
        <w:jc w:val="both"/>
        <w:rPr>
          <w:color w:val="000000"/>
          <w:spacing w:val="-10"/>
          <w:sz w:val="26"/>
          <w:szCs w:val="26"/>
        </w:rPr>
      </w:pPr>
      <w:r w:rsidRPr="009B3E09">
        <w:rPr>
          <w:color w:val="000000"/>
          <w:spacing w:val="5"/>
          <w:sz w:val="26"/>
          <w:szCs w:val="26"/>
        </w:rPr>
        <w:t>Не нагревайте незнакомые предметы, упаковки из-под пор</w:t>
      </w:r>
      <w:r w:rsidRPr="009B3E09">
        <w:rPr>
          <w:color w:val="000000"/>
          <w:sz w:val="26"/>
          <w:szCs w:val="26"/>
        </w:rPr>
        <w:t>ошков и красок, особенно аэрозольные упаковки.</w:t>
      </w:r>
    </w:p>
    <w:p w:rsidR="00196B36" w:rsidRPr="009B3E09" w:rsidRDefault="00196B36" w:rsidP="00196B36">
      <w:pPr>
        <w:widowControl w:val="0"/>
        <w:numPr>
          <w:ilvl w:val="0"/>
          <w:numId w:val="3"/>
        </w:numPr>
        <w:shd w:val="clear" w:color="auto" w:fill="FFFFFF"/>
        <w:tabs>
          <w:tab w:val="left" w:pos="605"/>
        </w:tabs>
        <w:suppressAutoHyphens/>
        <w:autoSpaceDE w:val="0"/>
        <w:autoSpaceDN w:val="0"/>
        <w:adjustRightInd w:val="0"/>
        <w:ind w:firstLine="708"/>
        <w:jc w:val="both"/>
        <w:rPr>
          <w:color w:val="000000"/>
          <w:spacing w:val="-10"/>
          <w:sz w:val="26"/>
          <w:szCs w:val="26"/>
        </w:rPr>
      </w:pPr>
      <w:r w:rsidRPr="009B3E09">
        <w:rPr>
          <w:color w:val="000000"/>
          <w:spacing w:val="1"/>
          <w:sz w:val="26"/>
          <w:szCs w:val="26"/>
        </w:rPr>
        <w:t>Не оставляйте электронагревательные приборы без присмот</w:t>
      </w:r>
      <w:r w:rsidRPr="009B3E09">
        <w:rPr>
          <w:color w:val="000000"/>
          <w:spacing w:val="4"/>
          <w:sz w:val="26"/>
          <w:szCs w:val="26"/>
        </w:rPr>
        <w:t xml:space="preserve">ра. Не позволяйте малышам самостоятельно включать телевизор. </w:t>
      </w:r>
      <w:r w:rsidRPr="009B3E09">
        <w:rPr>
          <w:color w:val="000000"/>
          <w:spacing w:val="1"/>
          <w:sz w:val="26"/>
          <w:szCs w:val="26"/>
        </w:rPr>
        <w:t>Уходя из дома, отключайте электроприборы от сети.</w:t>
      </w:r>
    </w:p>
    <w:p w:rsidR="00196B36" w:rsidRPr="009B3E09" w:rsidRDefault="00196B36" w:rsidP="00196B36">
      <w:pPr>
        <w:widowControl w:val="0"/>
        <w:numPr>
          <w:ilvl w:val="0"/>
          <w:numId w:val="3"/>
        </w:numPr>
        <w:shd w:val="clear" w:color="auto" w:fill="FFFFFF"/>
        <w:tabs>
          <w:tab w:val="left" w:pos="605"/>
        </w:tabs>
        <w:suppressAutoHyphens/>
        <w:autoSpaceDE w:val="0"/>
        <w:autoSpaceDN w:val="0"/>
        <w:adjustRightInd w:val="0"/>
        <w:ind w:firstLine="708"/>
        <w:jc w:val="both"/>
        <w:rPr>
          <w:color w:val="000000"/>
          <w:spacing w:val="-11"/>
          <w:sz w:val="26"/>
          <w:szCs w:val="26"/>
        </w:rPr>
      </w:pPr>
      <w:r w:rsidRPr="009B3E09">
        <w:rPr>
          <w:color w:val="000000"/>
          <w:sz w:val="26"/>
          <w:szCs w:val="26"/>
        </w:rPr>
        <w:t xml:space="preserve">Помните, что опасна не только бочка с бензином, но и пустая </w:t>
      </w:r>
      <w:r w:rsidRPr="009B3E09">
        <w:rPr>
          <w:color w:val="000000"/>
          <w:spacing w:val="3"/>
          <w:sz w:val="26"/>
          <w:szCs w:val="26"/>
        </w:rPr>
        <w:t xml:space="preserve">бочка из-под него или другой легковоспламеняющейся жидкости; </w:t>
      </w:r>
      <w:r w:rsidRPr="009B3E09">
        <w:rPr>
          <w:color w:val="000000"/>
          <w:spacing w:val="1"/>
          <w:sz w:val="26"/>
          <w:szCs w:val="26"/>
        </w:rPr>
        <w:t>зажженная спичка может привести к тяжелым ожогам и травмам.</w:t>
      </w:r>
    </w:p>
    <w:p w:rsidR="00196B36" w:rsidRPr="009B3E09" w:rsidRDefault="00196B36" w:rsidP="00196B36">
      <w:pPr>
        <w:widowControl w:val="0"/>
        <w:numPr>
          <w:ilvl w:val="0"/>
          <w:numId w:val="3"/>
        </w:numPr>
        <w:shd w:val="clear" w:color="auto" w:fill="FFFFFF"/>
        <w:tabs>
          <w:tab w:val="left" w:pos="605"/>
        </w:tabs>
        <w:suppressAutoHyphens/>
        <w:autoSpaceDE w:val="0"/>
        <w:autoSpaceDN w:val="0"/>
        <w:adjustRightInd w:val="0"/>
        <w:ind w:firstLine="708"/>
        <w:jc w:val="both"/>
        <w:rPr>
          <w:color w:val="000000"/>
          <w:spacing w:val="-11"/>
          <w:sz w:val="26"/>
          <w:szCs w:val="26"/>
        </w:rPr>
      </w:pPr>
      <w:r w:rsidRPr="009B3E09">
        <w:rPr>
          <w:color w:val="000000"/>
          <w:spacing w:val="4"/>
          <w:sz w:val="26"/>
          <w:szCs w:val="26"/>
        </w:rPr>
        <w:t>Не разжигайте печь или костер с помощью легковоспламе</w:t>
      </w:r>
      <w:r w:rsidRPr="009B3E09">
        <w:rPr>
          <w:color w:val="000000"/>
          <w:sz w:val="26"/>
          <w:szCs w:val="26"/>
        </w:rPr>
        <w:t>няющейся жидкости (бензин, солярка).</w:t>
      </w:r>
    </w:p>
    <w:p w:rsidR="00196B36" w:rsidRPr="009B3E09" w:rsidRDefault="00196B36" w:rsidP="00196B36">
      <w:pPr>
        <w:widowControl w:val="0"/>
        <w:numPr>
          <w:ilvl w:val="0"/>
          <w:numId w:val="3"/>
        </w:numPr>
        <w:shd w:val="clear" w:color="auto" w:fill="FFFFFF"/>
        <w:tabs>
          <w:tab w:val="left" w:pos="605"/>
        </w:tabs>
        <w:suppressAutoHyphens/>
        <w:autoSpaceDE w:val="0"/>
        <w:autoSpaceDN w:val="0"/>
        <w:adjustRightInd w:val="0"/>
        <w:ind w:firstLine="708"/>
        <w:jc w:val="both"/>
        <w:rPr>
          <w:color w:val="000000"/>
          <w:spacing w:val="-11"/>
          <w:sz w:val="26"/>
          <w:szCs w:val="26"/>
        </w:rPr>
      </w:pPr>
      <w:r w:rsidRPr="009B3E09">
        <w:rPr>
          <w:color w:val="000000"/>
          <w:sz w:val="26"/>
          <w:szCs w:val="26"/>
        </w:rPr>
        <w:t>Не оставляйте не затушенных костров.</w:t>
      </w:r>
    </w:p>
    <w:p w:rsidR="00196B36" w:rsidRPr="009B3E09" w:rsidRDefault="00196B36" w:rsidP="00196B36">
      <w:pPr>
        <w:widowControl w:val="0"/>
        <w:numPr>
          <w:ilvl w:val="0"/>
          <w:numId w:val="3"/>
        </w:numPr>
        <w:shd w:val="clear" w:color="auto" w:fill="FFFFFF"/>
        <w:tabs>
          <w:tab w:val="left" w:pos="605"/>
        </w:tabs>
        <w:suppressAutoHyphens/>
        <w:autoSpaceDE w:val="0"/>
        <w:autoSpaceDN w:val="0"/>
        <w:adjustRightInd w:val="0"/>
        <w:ind w:firstLine="708"/>
        <w:jc w:val="both"/>
        <w:rPr>
          <w:color w:val="000000"/>
          <w:spacing w:val="-11"/>
          <w:sz w:val="26"/>
          <w:szCs w:val="26"/>
        </w:rPr>
      </w:pPr>
      <w:r w:rsidRPr="009B3E09">
        <w:rPr>
          <w:color w:val="000000"/>
          <w:spacing w:val="5"/>
          <w:sz w:val="26"/>
          <w:szCs w:val="26"/>
        </w:rPr>
        <w:t xml:space="preserve">Не поджигайте сами и не позволяйте младшим поджигать </w:t>
      </w:r>
      <w:r w:rsidRPr="009B3E09">
        <w:rPr>
          <w:color w:val="000000"/>
          <w:spacing w:val="1"/>
          <w:sz w:val="26"/>
          <w:szCs w:val="26"/>
        </w:rPr>
        <w:t>тополиный пух и сухую траву.</w:t>
      </w:r>
    </w:p>
    <w:p w:rsidR="00CE4A31" w:rsidRDefault="00196B36" w:rsidP="00196B36">
      <w:r w:rsidRPr="009B3E09">
        <w:rPr>
          <w:color w:val="000000"/>
          <w:spacing w:val="5"/>
          <w:sz w:val="26"/>
          <w:szCs w:val="26"/>
        </w:rPr>
        <w:t xml:space="preserve">При обнаружении пожара сообщите взрослым и вызовите </w:t>
      </w:r>
      <w:r w:rsidRPr="009B3E09">
        <w:rPr>
          <w:color w:val="000000"/>
          <w:spacing w:val="-1"/>
          <w:sz w:val="26"/>
          <w:szCs w:val="26"/>
        </w:rPr>
        <w:t>пожарных.</w:t>
      </w:r>
      <w:bookmarkStart w:id="0" w:name="_GoBack"/>
      <w:bookmarkEnd w:id="0"/>
    </w:p>
    <w:sectPr w:rsidR="00CE4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F7E44"/>
    <w:multiLevelType w:val="singleLevel"/>
    <w:tmpl w:val="77440ED0"/>
    <w:lvl w:ilvl="0">
      <w:start w:val="1"/>
      <w:numFmt w:val="decimal"/>
      <w:lvlText w:val="%1."/>
      <w:legacy w:legacy="1" w:legacySpace="0" w:legacyIndent="231"/>
      <w:lvlJc w:val="left"/>
      <w:rPr>
        <w:rFonts w:ascii="Times New Roman" w:hAnsi="Times New Roman" w:cs="Times New Roman" w:hint="default"/>
      </w:rPr>
    </w:lvl>
  </w:abstractNum>
  <w:abstractNum w:abstractNumId="1">
    <w:nsid w:val="596A0181"/>
    <w:multiLevelType w:val="singleLevel"/>
    <w:tmpl w:val="9FBC5E52"/>
    <w:lvl w:ilvl="0">
      <w:start w:val="1"/>
      <w:numFmt w:val="decimal"/>
      <w:lvlText w:val="%1."/>
      <w:legacy w:legacy="1" w:legacySpace="0" w:legacyIndent="230"/>
      <w:lvlJc w:val="left"/>
      <w:rPr>
        <w:rFonts w:ascii="Times New Roman" w:hAnsi="Times New Roman" w:cs="Times New Roman" w:hint="default"/>
      </w:rPr>
    </w:lvl>
  </w:abstractNum>
  <w:num w:numId="1">
    <w:abstractNumId w:val="1"/>
  </w:num>
  <w:num w:numId="2">
    <w:abstractNumId w:val="1"/>
    <w:lvlOverride w:ilvl="0">
      <w:lvl w:ilvl="0">
        <w:start w:val="1"/>
        <w:numFmt w:val="decimal"/>
        <w:lvlText w:val="%1."/>
        <w:legacy w:legacy="1" w:legacySpace="0" w:legacyIndent="230"/>
        <w:lvlJc w:val="left"/>
        <w:rPr>
          <w:rFonts w:ascii="Times New Roman" w:hAnsi="Times New Roman" w:cs="Times New Roman"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D1"/>
    <w:rsid w:val="00196B36"/>
    <w:rsid w:val="003B1CA1"/>
    <w:rsid w:val="00A608D1"/>
    <w:rsid w:val="00AF1A09"/>
    <w:rsid w:val="00CE4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3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B3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Серёга</dc:creator>
  <cp:keywords/>
  <dc:description/>
  <cp:lastModifiedBy>Серёга</cp:lastModifiedBy>
  <cp:revision>2</cp:revision>
  <dcterms:created xsi:type="dcterms:W3CDTF">2018-08-23T12:31:00Z</dcterms:created>
  <dcterms:modified xsi:type="dcterms:W3CDTF">2018-08-23T12:31:00Z</dcterms:modified>
</cp:coreProperties>
</file>