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3E" w:rsidRPr="0069033E" w:rsidRDefault="00530F5B" w:rsidP="0069033E">
      <w:pPr>
        <w:spacing w:after="0"/>
        <w:jc w:val="center"/>
        <w:rPr>
          <w:rFonts w:ascii="Comic Sans MS" w:hAnsi="Comic Sans MS" w:cs="Times New Roman"/>
          <w:b/>
          <w:sz w:val="16"/>
          <w:szCs w:val="16"/>
        </w:rPr>
      </w:pPr>
      <w:bookmarkStart w:id="0" w:name="_GoBack"/>
      <w:bookmarkEnd w:id="0"/>
      <w:r>
        <w:rPr>
          <w:rFonts w:ascii="Comic Sans MS" w:hAnsi="Comic Sans MS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-149225</wp:posOffset>
            </wp:positionV>
            <wp:extent cx="2787650" cy="1957705"/>
            <wp:effectExtent l="19050" t="0" r="0" b="0"/>
            <wp:wrapTight wrapText="bothSides">
              <wp:wrapPolygon edited="0">
                <wp:start x="-148" y="0"/>
                <wp:lineTo x="-148" y="21439"/>
                <wp:lineTo x="21551" y="21439"/>
                <wp:lineTo x="21551" y="0"/>
                <wp:lineTo x="-148" y="0"/>
              </wp:wrapPolygon>
            </wp:wrapTight>
            <wp:docPr id="1" name="Рисунок 1" descr="F:\IMG_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0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84" t="10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98A" w:rsidRDefault="0070762D" w:rsidP="00ED1371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69033E">
        <w:rPr>
          <w:rFonts w:ascii="Comic Sans MS" w:hAnsi="Comic Sans MS" w:cs="Times New Roman"/>
          <w:b/>
          <w:sz w:val="28"/>
          <w:szCs w:val="28"/>
        </w:rPr>
        <w:t>ВНИМАНИЮ ВЫПУСКНИКОВ ШКОЛ!!!</w:t>
      </w:r>
    </w:p>
    <w:p w:rsidR="0069033E" w:rsidRPr="00ED1371" w:rsidRDefault="0069033E" w:rsidP="00ED1371">
      <w:pPr>
        <w:spacing w:after="0" w:line="240" w:lineRule="auto"/>
        <w:jc w:val="center"/>
        <w:rPr>
          <w:rFonts w:ascii="Comic Sans MS" w:hAnsi="Comic Sans MS" w:cs="Times New Roman"/>
          <w:b/>
          <w:sz w:val="10"/>
          <w:szCs w:val="10"/>
        </w:rPr>
      </w:pPr>
    </w:p>
    <w:p w:rsidR="00530F5B" w:rsidRDefault="004D498A" w:rsidP="00ED1371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70762D">
        <w:rPr>
          <w:rFonts w:ascii="Comic Sans MS" w:hAnsi="Comic Sans MS" w:cs="Times New Roman"/>
          <w:b/>
          <w:sz w:val="28"/>
          <w:szCs w:val="28"/>
        </w:rPr>
        <w:t>Базовая кафедра «Энергетика»</w:t>
      </w:r>
      <w:r w:rsidRPr="0070762D">
        <w:rPr>
          <w:rFonts w:ascii="Comic Sans MS" w:hAnsi="Comic Sans MS" w:cs="Times New Roman"/>
          <w:sz w:val="28"/>
          <w:szCs w:val="28"/>
        </w:rPr>
        <w:t xml:space="preserve"> </w:t>
      </w:r>
    </w:p>
    <w:p w:rsidR="0070762D" w:rsidRDefault="004D498A" w:rsidP="00ED1371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70762D">
        <w:rPr>
          <w:rFonts w:ascii="Comic Sans MS" w:hAnsi="Comic Sans MS" w:cs="Times New Roman"/>
          <w:sz w:val="28"/>
          <w:szCs w:val="28"/>
        </w:rPr>
        <w:t>Уральского федерального  университета</w:t>
      </w:r>
    </w:p>
    <w:p w:rsidR="00530F5B" w:rsidRDefault="004D498A" w:rsidP="00ED1371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70762D">
        <w:rPr>
          <w:rFonts w:ascii="Comic Sans MS" w:hAnsi="Comic Sans MS" w:cs="Times New Roman"/>
          <w:sz w:val="28"/>
          <w:szCs w:val="28"/>
        </w:rPr>
        <w:t xml:space="preserve">при Учебно-производственном центре </w:t>
      </w:r>
    </w:p>
    <w:p w:rsidR="004D498A" w:rsidRPr="0070762D" w:rsidRDefault="004D498A" w:rsidP="00ED1371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70762D">
        <w:rPr>
          <w:rFonts w:ascii="Comic Sans MS" w:hAnsi="Comic Sans MS" w:cs="Times New Roman"/>
          <w:sz w:val="28"/>
          <w:szCs w:val="28"/>
        </w:rPr>
        <w:t>ООО «Газпром трансгаз Югорск»</w:t>
      </w:r>
    </w:p>
    <w:p w:rsidR="004D498A" w:rsidRDefault="004D498A" w:rsidP="00ED1371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70762D">
        <w:rPr>
          <w:rFonts w:ascii="Comic Sans MS" w:hAnsi="Comic Sans MS" w:cs="Times New Roman"/>
          <w:sz w:val="28"/>
          <w:szCs w:val="28"/>
        </w:rPr>
        <w:t xml:space="preserve">с </w:t>
      </w:r>
      <w:r w:rsidR="007D05AF">
        <w:rPr>
          <w:rFonts w:ascii="Comic Sans MS" w:hAnsi="Comic Sans MS" w:cs="Times New Roman"/>
          <w:b/>
          <w:sz w:val="28"/>
          <w:szCs w:val="28"/>
        </w:rPr>
        <w:t>20.06.2024</w:t>
      </w:r>
      <w:r w:rsidR="00012C1F">
        <w:rPr>
          <w:rFonts w:ascii="Comic Sans MS" w:hAnsi="Comic Sans MS" w:cs="Times New Roman"/>
          <w:b/>
          <w:sz w:val="28"/>
          <w:szCs w:val="28"/>
        </w:rPr>
        <w:t xml:space="preserve"> по 25</w:t>
      </w:r>
      <w:r w:rsidRPr="0070762D">
        <w:rPr>
          <w:rFonts w:ascii="Comic Sans MS" w:hAnsi="Comic Sans MS" w:cs="Times New Roman"/>
          <w:b/>
          <w:sz w:val="28"/>
          <w:szCs w:val="28"/>
        </w:rPr>
        <w:t>.07.20</w:t>
      </w:r>
      <w:r w:rsidR="00C42AA8">
        <w:rPr>
          <w:rFonts w:ascii="Comic Sans MS" w:hAnsi="Comic Sans MS" w:cs="Times New Roman"/>
          <w:b/>
          <w:sz w:val="28"/>
          <w:szCs w:val="28"/>
        </w:rPr>
        <w:t>2</w:t>
      </w:r>
      <w:r w:rsidR="007D05AF">
        <w:rPr>
          <w:rFonts w:ascii="Comic Sans MS" w:hAnsi="Comic Sans MS" w:cs="Times New Roman"/>
          <w:b/>
          <w:sz w:val="28"/>
          <w:szCs w:val="28"/>
        </w:rPr>
        <w:t>4</w:t>
      </w:r>
      <w:r w:rsidRPr="0070762D">
        <w:rPr>
          <w:rFonts w:ascii="Comic Sans MS" w:hAnsi="Comic Sans MS" w:cs="Times New Roman"/>
          <w:sz w:val="28"/>
          <w:szCs w:val="28"/>
        </w:rPr>
        <w:t xml:space="preserve"> </w:t>
      </w:r>
      <w:r w:rsidR="00ED1371">
        <w:rPr>
          <w:rFonts w:ascii="Comic Sans MS" w:hAnsi="Comic Sans MS" w:cs="Times New Roman"/>
          <w:sz w:val="28"/>
          <w:szCs w:val="28"/>
        </w:rPr>
        <w:t xml:space="preserve">будет осуществлять </w:t>
      </w:r>
      <w:r w:rsidRPr="0070762D">
        <w:rPr>
          <w:rFonts w:ascii="Comic Sans MS" w:hAnsi="Comic Sans MS" w:cs="Times New Roman"/>
          <w:sz w:val="28"/>
          <w:szCs w:val="28"/>
        </w:rPr>
        <w:t>прием документов</w:t>
      </w:r>
      <w:r w:rsidR="00530F5B">
        <w:rPr>
          <w:rFonts w:ascii="Comic Sans MS" w:hAnsi="Comic Sans MS" w:cs="Times New Roman"/>
          <w:sz w:val="28"/>
          <w:szCs w:val="28"/>
        </w:rPr>
        <w:t xml:space="preserve"> </w:t>
      </w:r>
      <w:r w:rsidRPr="0070762D">
        <w:rPr>
          <w:rFonts w:ascii="Comic Sans MS" w:hAnsi="Comic Sans MS" w:cs="Times New Roman"/>
          <w:sz w:val="28"/>
          <w:szCs w:val="28"/>
        </w:rPr>
        <w:t>на очную форму обучения по направлениям:</w:t>
      </w:r>
    </w:p>
    <w:p w:rsidR="0069033E" w:rsidRPr="00C0629A" w:rsidRDefault="0069033E" w:rsidP="00ED1371">
      <w:pPr>
        <w:spacing w:after="0" w:line="240" w:lineRule="auto"/>
        <w:jc w:val="both"/>
        <w:rPr>
          <w:rFonts w:ascii="Comic Sans MS" w:hAnsi="Comic Sans MS" w:cs="Times New Roman"/>
          <w:sz w:val="16"/>
          <w:szCs w:val="16"/>
        </w:rPr>
      </w:pPr>
    </w:p>
    <w:p w:rsidR="00C42AA8" w:rsidRPr="00C42AA8" w:rsidRDefault="0009664F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42AA8">
        <w:rPr>
          <w:rFonts w:ascii="Comic Sans MS" w:hAnsi="Comic Sans MS" w:cs="Times New Roman"/>
          <w:b/>
          <w:sz w:val="28"/>
          <w:szCs w:val="28"/>
        </w:rPr>
        <w:t>13.03.03</w:t>
      </w:r>
      <w:r w:rsidR="004D498A" w:rsidRPr="00C42AA8">
        <w:rPr>
          <w:rFonts w:ascii="Comic Sans MS" w:hAnsi="Comic Sans MS" w:cs="Times New Roman"/>
          <w:sz w:val="28"/>
          <w:szCs w:val="28"/>
        </w:rPr>
        <w:t xml:space="preserve">  Энергетическое машиностроение  </w:t>
      </w:r>
    </w:p>
    <w:p w:rsidR="004D498A" w:rsidRPr="00C42AA8" w:rsidRDefault="0009664F" w:rsidP="00C42AA8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42AA8">
        <w:rPr>
          <w:rFonts w:ascii="Comic Sans MS" w:hAnsi="Comic Sans MS" w:cs="Times New Roman"/>
          <w:b/>
          <w:sz w:val="28"/>
          <w:szCs w:val="28"/>
        </w:rPr>
        <w:t>13.03.02</w:t>
      </w:r>
      <w:r w:rsidR="004D498A" w:rsidRPr="00C42AA8">
        <w:rPr>
          <w:rFonts w:ascii="Comic Sans MS" w:hAnsi="Comic Sans MS" w:cs="Times New Roman"/>
          <w:sz w:val="28"/>
          <w:szCs w:val="28"/>
        </w:rPr>
        <w:t xml:space="preserve">  Элек</w:t>
      </w:r>
      <w:r w:rsidR="00C42AA8" w:rsidRPr="00C42AA8">
        <w:rPr>
          <w:rFonts w:ascii="Comic Sans MS" w:hAnsi="Comic Sans MS" w:cs="Times New Roman"/>
          <w:sz w:val="28"/>
          <w:szCs w:val="28"/>
        </w:rPr>
        <w:t xml:space="preserve">троэнергетика и электротехника </w:t>
      </w:r>
    </w:p>
    <w:p w:rsidR="0043290D" w:rsidRPr="00C0629A" w:rsidRDefault="0043290D" w:rsidP="00C42AA8">
      <w:pPr>
        <w:spacing w:after="0"/>
        <w:jc w:val="both"/>
        <w:rPr>
          <w:rFonts w:ascii="Comic Sans MS" w:hAnsi="Comic Sans MS" w:cs="Times New Roman"/>
          <w:sz w:val="16"/>
          <w:szCs w:val="16"/>
        </w:rPr>
      </w:pPr>
    </w:p>
    <w:p w:rsidR="00C32883" w:rsidRDefault="002C1B11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Ежегодно  на кафедру выделяется</w:t>
      </w:r>
      <w:r w:rsidR="004D498A" w:rsidRPr="0070762D">
        <w:rPr>
          <w:rFonts w:ascii="Comic Sans MS" w:hAnsi="Comic Sans MS" w:cs="Times New Roman"/>
          <w:sz w:val="28"/>
          <w:szCs w:val="28"/>
        </w:rPr>
        <w:t xml:space="preserve"> </w:t>
      </w:r>
      <w:r w:rsidR="00557B7F">
        <w:rPr>
          <w:rFonts w:ascii="Comic Sans MS" w:hAnsi="Comic Sans MS" w:cs="Times New Roman"/>
          <w:b/>
          <w:sz w:val="28"/>
          <w:szCs w:val="28"/>
        </w:rPr>
        <w:t>20</w:t>
      </w:r>
      <w:r w:rsidR="004D498A" w:rsidRPr="0070762D">
        <w:rPr>
          <w:rFonts w:ascii="Comic Sans MS" w:hAnsi="Comic Sans MS" w:cs="Times New Roman"/>
          <w:b/>
          <w:sz w:val="28"/>
          <w:szCs w:val="28"/>
        </w:rPr>
        <w:t xml:space="preserve"> бюджетных мест</w:t>
      </w:r>
      <w:r w:rsidR="004D498A" w:rsidRPr="0070762D">
        <w:rPr>
          <w:rFonts w:ascii="Comic Sans MS" w:hAnsi="Comic Sans MS" w:cs="Times New Roman"/>
          <w:sz w:val="28"/>
          <w:szCs w:val="28"/>
        </w:rPr>
        <w:t xml:space="preserve">, распределение которых </w:t>
      </w:r>
      <w:r>
        <w:rPr>
          <w:rFonts w:ascii="Comic Sans MS" w:hAnsi="Comic Sans MS" w:cs="Times New Roman"/>
          <w:sz w:val="28"/>
          <w:szCs w:val="28"/>
        </w:rPr>
        <w:t xml:space="preserve">проходит </w:t>
      </w:r>
      <w:r w:rsidR="004D498A" w:rsidRPr="0070762D">
        <w:rPr>
          <w:rFonts w:ascii="Comic Sans MS" w:hAnsi="Comic Sans MS" w:cs="Times New Roman"/>
          <w:sz w:val="28"/>
          <w:szCs w:val="28"/>
        </w:rPr>
        <w:t xml:space="preserve">по сумме баллов ЕГЭ по трем предметам: </w:t>
      </w:r>
      <w:r w:rsidR="004D498A" w:rsidRPr="0069033E">
        <w:rPr>
          <w:rFonts w:ascii="Comic Sans MS" w:hAnsi="Comic Sans MS" w:cs="Times New Roman"/>
          <w:b/>
          <w:sz w:val="28"/>
          <w:szCs w:val="28"/>
        </w:rPr>
        <w:t>физике</w:t>
      </w:r>
      <w:r w:rsidR="00C42AA8">
        <w:rPr>
          <w:rFonts w:ascii="Comic Sans MS" w:hAnsi="Comic Sans MS" w:cs="Times New Roman"/>
          <w:b/>
          <w:sz w:val="28"/>
          <w:szCs w:val="28"/>
        </w:rPr>
        <w:t xml:space="preserve"> или информатике (на выбор)</w:t>
      </w:r>
      <w:r w:rsidR="004D498A" w:rsidRPr="0069033E">
        <w:rPr>
          <w:rFonts w:ascii="Comic Sans MS" w:hAnsi="Comic Sans MS" w:cs="Times New Roman"/>
          <w:b/>
          <w:sz w:val="28"/>
          <w:szCs w:val="28"/>
        </w:rPr>
        <w:t>, математике и русскому языку</w:t>
      </w:r>
      <w:r w:rsidR="004D498A" w:rsidRPr="0070762D">
        <w:rPr>
          <w:rFonts w:ascii="Comic Sans MS" w:hAnsi="Comic Sans MS" w:cs="Times New Roman"/>
          <w:sz w:val="28"/>
          <w:szCs w:val="28"/>
        </w:rPr>
        <w:t>.</w:t>
      </w:r>
      <w:r w:rsidR="0043290D">
        <w:rPr>
          <w:rFonts w:ascii="Comic Sans MS" w:hAnsi="Comic Sans MS" w:cs="Times New Roman"/>
          <w:sz w:val="28"/>
          <w:szCs w:val="28"/>
        </w:rPr>
        <w:t xml:space="preserve"> </w:t>
      </w:r>
    </w:p>
    <w:p w:rsidR="004D498A" w:rsidRDefault="00C0629A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Также имеются целевые места, предполагающие заключение целевого договора с ООО «Газпром трансгаз Югорск» и поступление по специальной квоте.</w:t>
      </w:r>
    </w:p>
    <w:p w:rsidR="00C42AA8" w:rsidRPr="00C42AA8" w:rsidRDefault="0009664F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Минимальное количество баллов </w:t>
      </w:r>
      <w:r w:rsidR="00C32883">
        <w:rPr>
          <w:rFonts w:ascii="Comic Sans MS" w:hAnsi="Comic Sans MS" w:cs="Times New Roman"/>
          <w:sz w:val="28"/>
          <w:szCs w:val="28"/>
        </w:rPr>
        <w:t>по каждому предмету, необходимое</w:t>
      </w:r>
      <w:r>
        <w:rPr>
          <w:rFonts w:ascii="Comic Sans MS" w:hAnsi="Comic Sans MS" w:cs="Times New Roman"/>
          <w:sz w:val="28"/>
          <w:szCs w:val="28"/>
        </w:rPr>
        <w:t xml:space="preserve">  для поступления</w:t>
      </w:r>
      <w:r w:rsidR="00ED1371">
        <w:rPr>
          <w:rFonts w:ascii="Comic Sans MS" w:hAnsi="Comic Sans MS" w:cs="Times New Roman"/>
          <w:sz w:val="28"/>
          <w:szCs w:val="28"/>
        </w:rPr>
        <w:t xml:space="preserve"> в 2024 году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904"/>
        <w:gridCol w:w="4735"/>
      </w:tblGrid>
      <w:tr w:rsidR="00C42AA8" w:rsidRPr="00C42AA8" w:rsidTr="0073730D">
        <w:trPr>
          <w:trHeight w:val="510"/>
        </w:trPr>
        <w:tc>
          <w:tcPr>
            <w:tcW w:w="4904" w:type="dxa"/>
            <w:vAlign w:val="center"/>
          </w:tcPr>
          <w:p w:rsidR="00C42AA8" w:rsidRPr="00C42AA8" w:rsidRDefault="00C42AA8" w:rsidP="00ED1371">
            <w:pPr>
              <w:jc w:val="center"/>
              <w:rPr>
                <w:rFonts w:ascii="Comic Sans MS" w:hAnsi="Comic Sans MS" w:cs="Times New Roman"/>
                <w:b/>
                <w:sz w:val="26"/>
                <w:szCs w:val="26"/>
              </w:rPr>
            </w:pPr>
            <w:r w:rsidRPr="00C42AA8">
              <w:rPr>
                <w:rFonts w:ascii="Comic Sans MS" w:hAnsi="Comic Sans MS" w:cs="Times New Roman"/>
                <w:b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4735" w:type="dxa"/>
            <w:vAlign w:val="center"/>
          </w:tcPr>
          <w:p w:rsidR="00C42AA8" w:rsidRPr="00C42AA8" w:rsidRDefault="00C42AA8" w:rsidP="00ED1371">
            <w:pPr>
              <w:jc w:val="center"/>
              <w:rPr>
                <w:rFonts w:ascii="Comic Sans MS" w:hAnsi="Comic Sans MS" w:cs="Times New Roman"/>
                <w:b/>
                <w:sz w:val="26"/>
                <w:szCs w:val="26"/>
              </w:rPr>
            </w:pPr>
            <w:r w:rsidRPr="00C42AA8">
              <w:rPr>
                <w:rFonts w:ascii="Comic Sans MS" w:hAnsi="Comic Sans MS" w:cs="Times New Roman"/>
                <w:b/>
                <w:sz w:val="26"/>
                <w:szCs w:val="26"/>
              </w:rPr>
              <w:t>39</w:t>
            </w:r>
          </w:p>
        </w:tc>
      </w:tr>
      <w:tr w:rsidR="00C42AA8" w:rsidRPr="00C42AA8" w:rsidTr="0073730D">
        <w:tc>
          <w:tcPr>
            <w:tcW w:w="4904" w:type="dxa"/>
            <w:vAlign w:val="center"/>
          </w:tcPr>
          <w:p w:rsidR="00C42AA8" w:rsidRPr="00C42AA8" w:rsidRDefault="00C42AA8" w:rsidP="00ED1371">
            <w:pPr>
              <w:jc w:val="center"/>
              <w:rPr>
                <w:rFonts w:ascii="Comic Sans MS" w:hAnsi="Comic Sans MS" w:cs="Times New Roman"/>
                <w:b/>
                <w:sz w:val="26"/>
                <w:szCs w:val="26"/>
              </w:rPr>
            </w:pPr>
            <w:r w:rsidRPr="00C42AA8">
              <w:rPr>
                <w:rFonts w:ascii="Comic Sans MS" w:hAnsi="Comic Sans MS" w:cs="Times New Roman"/>
                <w:b/>
                <w:sz w:val="26"/>
                <w:szCs w:val="26"/>
              </w:rPr>
              <w:t>Физика</w:t>
            </w:r>
          </w:p>
          <w:p w:rsidR="00C42AA8" w:rsidRPr="00C42AA8" w:rsidRDefault="00C42AA8" w:rsidP="00ED1371">
            <w:pPr>
              <w:jc w:val="center"/>
              <w:rPr>
                <w:rFonts w:ascii="Comic Sans MS" w:hAnsi="Comic Sans MS" w:cs="Times New Roman"/>
                <w:b/>
                <w:sz w:val="26"/>
                <w:szCs w:val="26"/>
              </w:rPr>
            </w:pPr>
            <w:r w:rsidRPr="00C42AA8">
              <w:rPr>
                <w:rFonts w:ascii="Comic Sans MS" w:hAnsi="Comic Sans MS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4735" w:type="dxa"/>
            <w:vAlign w:val="center"/>
          </w:tcPr>
          <w:p w:rsidR="00C42AA8" w:rsidRPr="00C42AA8" w:rsidRDefault="00C42AA8" w:rsidP="00ED1371">
            <w:pPr>
              <w:jc w:val="center"/>
              <w:rPr>
                <w:rFonts w:ascii="Comic Sans MS" w:hAnsi="Comic Sans MS" w:cs="Times New Roman"/>
                <w:b/>
                <w:sz w:val="26"/>
                <w:szCs w:val="26"/>
              </w:rPr>
            </w:pPr>
            <w:r w:rsidRPr="00C42AA8">
              <w:rPr>
                <w:rFonts w:ascii="Comic Sans MS" w:hAnsi="Comic Sans MS" w:cs="Times New Roman"/>
                <w:b/>
                <w:sz w:val="26"/>
                <w:szCs w:val="26"/>
              </w:rPr>
              <w:t>39</w:t>
            </w:r>
          </w:p>
          <w:p w:rsidR="00C42AA8" w:rsidRPr="00C42AA8" w:rsidRDefault="00C42AA8" w:rsidP="00ED1371">
            <w:pPr>
              <w:jc w:val="center"/>
              <w:rPr>
                <w:rFonts w:ascii="Comic Sans MS" w:hAnsi="Comic Sans MS" w:cs="Times New Roman"/>
                <w:b/>
                <w:sz w:val="26"/>
                <w:szCs w:val="26"/>
              </w:rPr>
            </w:pPr>
            <w:r w:rsidRPr="00C42AA8">
              <w:rPr>
                <w:rFonts w:ascii="Comic Sans MS" w:hAnsi="Comic Sans MS" w:cs="Times New Roman"/>
                <w:b/>
                <w:sz w:val="26"/>
                <w:szCs w:val="26"/>
              </w:rPr>
              <w:t>44</w:t>
            </w:r>
          </w:p>
        </w:tc>
      </w:tr>
      <w:tr w:rsidR="00C42AA8" w:rsidRPr="00C42AA8" w:rsidTr="0073730D">
        <w:trPr>
          <w:trHeight w:val="470"/>
        </w:trPr>
        <w:tc>
          <w:tcPr>
            <w:tcW w:w="4904" w:type="dxa"/>
            <w:vAlign w:val="center"/>
          </w:tcPr>
          <w:p w:rsidR="00C42AA8" w:rsidRPr="00C42AA8" w:rsidRDefault="00C42AA8" w:rsidP="00ED1371">
            <w:pPr>
              <w:jc w:val="center"/>
              <w:rPr>
                <w:rFonts w:ascii="Comic Sans MS" w:hAnsi="Comic Sans MS" w:cs="Times New Roman"/>
                <w:b/>
                <w:sz w:val="26"/>
                <w:szCs w:val="26"/>
              </w:rPr>
            </w:pPr>
            <w:r w:rsidRPr="00C42AA8">
              <w:rPr>
                <w:rFonts w:ascii="Comic Sans MS" w:hAnsi="Comic Sans MS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4735" w:type="dxa"/>
            <w:vAlign w:val="center"/>
          </w:tcPr>
          <w:p w:rsidR="00C42AA8" w:rsidRPr="00C42AA8" w:rsidRDefault="00C42AA8" w:rsidP="00ED1371">
            <w:pPr>
              <w:jc w:val="center"/>
              <w:rPr>
                <w:rFonts w:ascii="Comic Sans MS" w:hAnsi="Comic Sans MS" w:cs="Times New Roman"/>
                <w:b/>
                <w:sz w:val="26"/>
                <w:szCs w:val="26"/>
              </w:rPr>
            </w:pPr>
            <w:r w:rsidRPr="00C42AA8">
              <w:rPr>
                <w:rFonts w:ascii="Comic Sans MS" w:hAnsi="Comic Sans MS" w:cs="Times New Roman"/>
                <w:b/>
                <w:sz w:val="26"/>
                <w:szCs w:val="26"/>
              </w:rPr>
              <w:t>40</w:t>
            </w:r>
          </w:p>
        </w:tc>
      </w:tr>
    </w:tbl>
    <w:p w:rsidR="004D498A" w:rsidRPr="00CE401A" w:rsidRDefault="004D498A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E401A">
        <w:rPr>
          <w:rFonts w:ascii="Comic Sans MS" w:hAnsi="Comic Sans MS" w:cs="Times New Roman"/>
          <w:sz w:val="28"/>
          <w:szCs w:val="28"/>
        </w:rPr>
        <w:t xml:space="preserve">Для иногородних студентов </w:t>
      </w:r>
      <w:r w:rsidR="002C1B11">
        <w:rPr>
          <w:rFonts w:ascii="Comic Sans MS" w:hAnsi="Comic Sans MS" w:cs="Times New Roman"/>
          <w:sz w:val="28"/>
          <w:szCs w:val="28"/>
        </w:rPr>
        <w:t xml:space="preserve">предоставляется </w:t>
      </w:r>
      <w:r w:rsidRPr="00CE401A">
        <w:rPr>
          <w:rFonts w:ascii="Comic Sans MS" w:hAnsi="Comic Sans MS" w:cs="Times New Roman"/>
          <w:sz w:val="28"/>
          <w:szCs w:val="28"/>
        </w:rPr>
        <w:t>место в общежитии</w:t>
      </w:r>
      <w:r w:rsidR="00ED1371">
        <w:rPr>
          <w:rFonts w:ascii="Comic Sans MS" w:hAnsi="Comic Sans MS" w:cs="Times New Roman"/>
          <w:sz w:val="28"/>
          <w:szCs w:val="28"/>
        </w:rPr>
        <w:t xml:space="preserve"> гостиничного типа</w:t>
      </w:r>
      <w:r w:rsidRPr="00CE401A">
        <w:rPr>
          <w:rFonts w:ascii="Comic Sans MS" w:hAnsi="Comic Sans MS" w:cs="Times New Roman"/>
          <w:sz w:val="28"/>
          <w:szCs w:val="28"/>
        </w:rPr>
        <w:t>.</w:t>
      </w:r>
    </w:p>
    <w:p w:rsidR="0043290D" w:rsidRPr="00C0629A" w:rsidRDefault="0043290D" w:rsidP="00ED1371">
      <w:pPr>
        <w:spacing w:after="0" w:line="240" w:lineRule="auto"/>
        <w:jc w:val="both"/>
        <w:rPr>
          <w:rFonts w:ascii="Comic Sans MS" w:hAnsi="Comic Sans MS" w:cs="Times New Roman"/>
          <w:sz w:val="16"/>
          <w:szCs w:val="16"/>
        </w:rPr>
      </w:pPr>
    </w:p>
    <w:p w:rsidR="004D498A" w:rsidRPr="00CE401A" w:rsidRDefault="004D498A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E401A">
        <w:rPr>
          <w:rFonts w:ascii="Comic Sans MS" w:hAnsi="Comic Sans MS" w:cs="Times New Roman"/>
          <w:sz w:val="28"/>
          <w:szCs w:val="28"/>
        </w:rPr>
        <w:t>Перечень необходимых документов:</w:t>
      </w:r>
    </w:p>
    <w:p w:rsidR="004D498A" w:rsidRPr="00CE401A" w:rsidRDefault="00CE401A" w:rsidP="00ED1371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E401A">
        <w:rPr>
          <w:rFonts w:ascii="Comic Sans MS" w:hAnsi="Comic Sans MS" w:cs="Times New Roman"/>
          <w:sz w:val="28"/>
          <w:szCs w:val="28"/>
        </w:rPr>
        <w:t>Д</w:t>
      </w:r>
      <w:r w:rsidR="004D498A" w:rsidRPr="00CE401A">
        <w:rPr>
          <w:rFonts w:ascii="Comic Sans MS" w:hAnsi="Comic Sans MS" w:cs="Times New Roman"/>
          <w:sz w:val="28"/>
          <w:szCs w:val="28"/>
        </w:rPr>
        <w:t>окумент, удостоверяющий личность</w:t>
      </w:r>
    </w:p>
    <w:p w:rsidR="00C42AA8" w:rsidRPr="00CE401A" w:rsidRDefault="004D498A" w:rsidP="00ED1371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E401A">
        <w:rPr>
          <w:rFonts w:ascii="Comic Sans MS" w:hAnsi="Comic Sans MS" w:cs="Times New Roman"/>
          <w:sz w:val="28"/>
          <w:szCs w:val="28"/>
        </w:rPr>
        <w:t>Документы об образовании:</w:t>
      </w:r>
      <w:r w:rsidR="00CE401A" w:rsidRPr="00CE401A">
        <w:rPr>
          <w:rFonts w:ascii="Comic Sans MS" w:hAnsi="Comic Sans MS" w:cs="Times New Roman"/>
          <w:sz w:val="28"/>
          <w:szCs w:val="28"/>
        </w:rPr>
        <w:t xml:space="preserve"> аттестат о среднем образовании</w:t>
      </w:r>
      <w:r w:rsidRPr="00CE401A">
        <w:rPr>
          <w:rFonts w:ascii="Comic Sans MS" w:hAnsi="Comic Sans MS" w:cs="Times New Roman"/>
          <w:sz w:val="28"/>
          <w:szCs w:val="28"/>
        </w:rPr>
        <w:t xml:space="preserve"> </w:t>
      </w:r>
    </w:p>
    <w:p w:rsidR="004D498A" w:rsidRPr="00CE401A" w:rsidRDefault="004D498A" w:rsidP="00ED1371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E401A">
        <w:rPr>
          <w:rFonts w:ascii="Comic Sans MS" w:hAnsi="Comic Sans MS" w:cs="Times New Roman"/>
          <w:sz w:val="28"/>
          <w:szCs w:val="28"/>
        </w:rPr>
        <w:t>4 фотографии 3 х 4</w:t>
      </w:r>
    </w:p>
    <w:p w:rsidR="004D498A" w:rsidRPr="00CE401A" w:rsidRDefault="004D498A" w:rsidP="00ED1371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E401A">
        <w:rPr>
          <w:rFonts w:ascii="Comic Sans MS" w:hAnsi="Comic Sans MS" w:cs="Times New Roman"/>
          <w:sz w:val="28"/>
          <w:szCs w:val="28"/>
        </w:rPr>
        <w:t>Медицинскую справку по форме № 086у</w:t>
      </w:r>
    </w:p>
    <w:p w:rsidR="0069033E" w:rsidRDefault="004D498A" w:rsidP="00ED1371">
      <w:pPr>
        <w:pStyle w:val="a3"/>
        <w:numPr>
          <w:ilvl w:val="0"/>
          <w:numId w:val="1"/>
        </w:numPr>
        <w:spacing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E401A">
        <w:rPr>
          <w:rFonts w:ascii="Comic Sans MS" w:hAnsi="Comic Sans MS" w:cs="Times New Roman"/>
          <w:sz w:val="28"/>
          <w:szCs w:val="28"/>
        </w:rPr>
        <w:t>Копию документа воинского учета</w:t>
      </w:r>
    </w:p>
    <w:p w:rsidR="00570211" w:rsidRPr="00CE401A" w:rsidRDefault="00570211" w:rsidP="00ED13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СНиЛС</w:t>
      </w:r>
    </w:p>
    <w:p w:rsidR="004D498A" w:rsidRPr="00C42AA8" w:rsidRDefault="00570211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Прием документов</w:t>
      </w:r>
      <w:r w:rsidR="004D498A" w:rsidRPr="00C42AA8">
        <w:rPr>
          <w:rFonts w:ascii="Comic Sans MS" w:hAnsi="Comic Sans MS" w:cs="Times New Roman"/>
          <w:sz w:val="28"/>
          <w:szCs w:val="28"/>
        </w:rPr>
        <w:t xml:space="preserve"> по адресу:</w:t>
      </w:r>
    </w:p>
    <w:p w:rsidR="004D498A" w:rsidRPr="00C42AA8" w:rsidRDefault="004D498A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42AA8">
        <w:rPr>
          <w:rFonts w:ascii="Comic Sans MS" w:hAnsi="Comic Sans MS" w:cs="Times New Roman"/>
          <w:b/>
          <w:sz w:val="28"/>
          <w:szCs w:val="28"/>
        </w:rPr>
        <w:t>г.Югорск. ул. Ленина 41</w:t>
      </w:r>
      <w:r w:rsidRPr="00C42AA8">
        <w:rPr>
          <w:rFonts w:ascii="Comic Sans MS" w:hAnsi="Comic Sans MS" w:cs="Times New Roman"/>
          <w:sz w:val="28"/>
          <w:szCs w:val="28"/>
        </w:rPr>
        <w:t xml:space="preserve"> ежедневно с </w:t>
      </w:r>
      <w:r w:rsidR="00C32883">
        <w:rPr>
          <w:rFonts w:ascii="Comic Sans MS" w:hAnsi="Comic Sans MS" w:cs="Times New Roman"/>
          <w:b/>
          <w:sz w:val="28"/>
          <w:szCs w:val="28"/>
        </w:rPr>
        <w:t>9-00 до 17</w:t>
      </w:r>
      <w:r w:rsidRPr="00C42AA8">
        <w:rPr>
          <w:rFonts w:ascii="Comic Sans MS" w:hAnsi="Comic Sans MS" w:cs="Times New Roman"/>
          <w:b/>
          <w:sz w:val="28"/>
          <w:szCs w:val="28"/>
        </w:rPr>
        <w:t>-00</w:t>
      </w:r>
      <w:r w:rsidRPr="00C42AA8">
        <w:rPr>
          <w:rFonts w:ascii="Comic Sans MS" w:hAnsi="Comic Sans MS" w:cs="Times New Roman"/>
          <w:sz w:val="28"/>
          <w:szCs w:val="28"/>
        </w:rPr>
        <w:t xml:space="preserve"> кроме выходных</w:t>
      </w:r>
    </w:p>
    <w:p w:rsidR="0009664F" w:rsidRPr="00C42AA8" w:rsidRDefault="004D498A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 w:rsidRPr="00C42AA8">
        <w:rPr>
          <w:rFonts w:ascii="Comic Sans MS" w:hAnsi="Comic Sans MS" w:cs="Times New Roman"/>
          <w:sz w:val="28"/>
          <w:szCs w:val="28"/>
        </w:rPr>
        <w:t xml:space="preserve">Справки по тел.  </w:t>
      </w:r>
      <w:r w:rsidRPr="00C42AA8">
        <w:rPr>
          <w:rFonts w:ascii="Comic Sans MS" w:hAnsi="Comic Sans MS" w:cs="Times New Roman"/>
          <w:b/>
          <w:sz w:val="28"/>
          <w:szCs w:val="28"/>
        </w:rPr>
        <w:t>8 (34675) 2-42-26</w:t>
      </w:r>
      <w:r w:rsidR="0009664F" w:rsidRPr="00C42AA8">
        <w:rPr>
          <w:rFonts w:ascii="Comic Sans MS" w:hAnsi="Comic Sans MS" w:cs="Times New Roman"/>
          <w:b/>
          <w:sz w:val="28"/>
          <w:szCs w:val="28"/>
        </w:rPr>
        <w:t>, 8 (34675) 2-42-64</w:t>
      </w:r>
      <w:r w:rsidRPr="00C42AA8">
        <w:rPr>
          <w:rFonts w:ascii="Comic Sans MS" w:hAnsi="Comic Sans MS" w:cs="Times New Roman"/>
          <w:sz w:val="28"/>
          <w:szCs w:val="28"/>
        </w:rPr>
        <w:t xml:space="preserve">  </w:t>
      </w:r>
    </w:p>
    <w:p w:rsidR="008F5667" w:rsidRPr="00C42AA8" w:rsidRDefault="00ED1371" w:rsidP="00ED1371">
      <w:pPr>
        <w:spacing w:after="0" w:line="240" w:lineRule="auto"/>
        <w:jc w:val="both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Заместитель начальника УПЦ Павлюк Елена Юрьевна                   </w:t>
      </w:r>
      <w:r w:rsidRPr="00C42AA8">
        <w:rPr>
          <w:rFonts w:ascii="Comic Sans MS" w:hAnsi="Comic Sans MS" w:cs="Times New Roman"/>
          <w:b/>
          <w:sz w:val="28"/>
          <w:szCs w:val="28"/>
        </w:rPr>
        <w:t>8 (34675) 2-42-45</w:t>
      </w:r>
      <w:r>
        <w:rPr>
          <w:rFonts w:ascii="Comic Sans MS" w:hAnsi="Comic Sans MS" w:cs="Times New Roman"/>
          <w:b/>
          <w:sz w:val="28"/>
          <w:szCs w:val="28"/>
        </w:rPr>
        <w:t>, 8 (922) 651-86-10</w:t>
      </w:r>
    </w:p>
    <w:sectPr w:rsidR="008F5667" w:rsidRPr="00C42AA8" w:rsidSect="0069033E">
      <w:pgSz w:w="11906" w:h="16838"/>
      <w:pgMar w:top="720" w:right="907" w:bottom="720" w:left="90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93B8D"/>
    <w:multiLevelType w:val="hybridMultilevel"/>
    <w:tmpl w:val="E5CA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8A"/>
    <w:rsid w:val="0000188A"/>
    <w:rsid w:val="00012C1F"/>
    <w:rsid w:val="000363A0"/>
    <w:rsid w:val="0009664F"/>
    <w:rsid w:val="001041B6"/>
    <w:rsid w:val="002C1B11"/>
    <w:rsid w:val="0043290D"/>
    <w:rsid w:val="00462E8C"/>
    <w:rsid w:val="004D498A"/>
    <w:rsid w:val="00530F5B"/>
    <w:rsid w:val="00542A38"/>
    <w:rsid w:val="00557B7F"/>
    <w:rsid w:val="00570211"/>
    <w:rsid w:val="005B213F"/>
    <w:rsid w:val="005D2D4A"/>
    <w:rsid w:val="00642606"/>
    <w:rsid w:val="0069033E"/>
    <w:rsid w:val="006D38B1"/>
    <w:rsid w:val="0070762D"/>
    <w:rsid w:val="0073730D"/>
    <w:rsid w:val="00796BF5"/>
    <w:rsid w:val="007D05AF"/>
    <w:rsid w:val="008F45E6"/>
    <w:rsid w:val="008F5667"/>
    <w:rsid w:val="00942455"/>
    <w:rsid w:val="00944478"/>
    <w:rsid w:val="00A85591"/>
    <w:rsid w:val="00B64058"/>
    <w:rsid w:val="00BD02D8"/>
    <w:rsid w:val="00C0629A"/>
    <w:rsid w:val="00C32883"/>
    <w:rsid w:val="00C42AA8"/>
    <w:rsid w:val="00CB6CA8"/>
    <w:rsid w:val="00CE401A"/>
    <w:rsid w:val="00CF10BE"/>
    <w:rsid w:val="00E47C3A"/>
    <w:rsid w:val="00E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8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8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ЦПК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adm-pc</dc:creator>
  <cp:lastModifiedBy>Жгунова</cp:lastModifiedBy>
  <cp:revision>2</cp:revision>
  <cp:lastPrinted>2024-01-26T04:21:00Z</cp:lastPrinted>
  <dcterms:created xsi:type="dcterms:W3CDTF">2024-04-10T10:36:00Z</dcterms:created>
  <dcterms:modified xsi:type="dcterms:W3CDTF">2024-04-10T10:36:00Z</dcterms:modified>
</cp:coreProperties>
</file>